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5"/>
        <w:gridCol w:w="5205"/>
        <w:gridCol w:w="5206"/>
      </w:tblGrid>
      <w:tr w:rsidR="00B34251" w:rsidTr="001D6414">
        <w:trPr>
          <w:trHeight w:val="2577"/>
        </w:trPr>
        <w:tc>
          <w:tcPr>
            <w:tcW w:w="5205" w:type="dxa"/>
            <w:vAlign w:val="center"/>
          </w:tcPr>
          <w:p w:rsidR="00B34251" w:rsidRPr="00B34251" w:rsidRDefault="00B34251" w:rsidP="001D6414">
            <w:pPr>
              <w:jc w:val="center"/>
              <w:rPr>
                <w:rFonts w:ascii="Britannic Bold" w:hAnsi="Britannic Bold"/>
                <w:sz w:val="96"/>
                <w:szCs w:val="96"/>
              </w:rPr>
            </w:pPr>
            <w:r>
              <w:rPr>
                <w:rFonts w:ascii="Britannic Bold" w:hAnsi="Britannic Bold"/>
                <w:sz w:val="96"/>
                <w:szCs w:val="96"/>
              </w:rPr>
              <w:t>Certain</w:t>
            </w:r>
          </w:p>
        </w:tc>
        <w:tc>
          <w:tcPr>
            <w:tcW w:w="5205" w:type="dxa"/>
            <w:vAlign w:val="center"/>
          </w:tcPr>
          <w:p w:rsidR="00B34251" w:rsidRPr="001D6414" w:rsidRDefault="00B34251" w:rsidP="001D6414">
            <w:pPr>
              <w:jc w:val="center"/>
              <w:rPr>
                <w:sz w:val="28"/>
                <w:szCs w:val="28"/>
              </w:rPr>
            </w:pPr>
            <w:r w:rsidRPr="001D6414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F3ED9F6" wp14:editId="793C73A0">
                  <wp:extent cx="1285364" cy="1131849"/>
                  <wp:effectExtent l="0" t="0" r="1016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5-12 at 5.39.27 p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31" cy="113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6414" w:rsidRPr="001D6414">
              <w:rPr>
                <w:sz w:val="28"/>
                <w:szCs w:val="28"/>
              </w:rPr>
              <w:br/>
              <w:t>There will be oranges in this bag.</w:t>
            </w:r>
          </w:p>
        </w:tc>
        <w:tc>
          <w:tcPr>
            <w:tcW w:w="5206" w:type="dxa"/>
            <w:vAlign w:val="center"/>
          </w:tcPr>
          <w:p w:rsidR="00B34251" w:rsidRDefault="00B34251" w:rsidP="001D6414">
            <w:pPr>
              <w:jc w:val="center"/>
            </w:pPr>
          </w:p>
        </w:tc>
      </w:tr>
      <w:tr w:rsidR="00B34251" w:rsidTr="001D6414">
        <w:trPr>
          <w:trHeight w:val="2577"/>
        </w:trPr>
        <w:tc>
          <w:tcPr>
            <w:tcW w:w="5205" w:type="dxa"/>
            <w:vAlign w:val="center"/>
          </w:tcPr>
          <w:p w:rsidR="00B34251" w:rsidRPr="00B34251" w:rsidRDefault="00B34251" w:rsidP="001D6414">
            <w:pPr>
              <w:jc w:val="center"/>
              <w:rPr>
                <w:rFonts w:ascii="Britannic Bold" w:hAnsi="Britannic Bold"/>
                <w:sz w:val="96"/>
                <w:szCs w:val="96"/>
              </w:rPr>
            </w:pPr>
            <w:r>
              <w:rPr>
                <w:rFonts w:ascii="Britannic Bold" w:hAnsi="Britannic Bold"/>
                <w:sz w:val="96"/>
                <w:szCs w:val="96"/>
              </w:rPr>
              <w:t>Likely</w:t>
            </w:r>
          </w:p>
        </w:tc>
        <w:tc>
          <w:tcPr>
            <w:tcW w:w="5205" w:type="dxa"/>
            <w:vAlign w:val="center"/>
          </w:tcPr>
          <w:p w:rsidR="001D6414" w:rsidRPr="001D6414" w:rsidRDefault="00B34251" w:rsidP="001D6414">
            <w:pPr>
              <w:jc w:val="center"/>
              <w:rPr>
                <w:sz w:val="28"/>
                <w:szCs w:val="28"/>
              </w:rPr>
            </w:pPr>
            <w:r w:rsidRPr="001D6414"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2DC4580" wp14:editId="7762FFC9">
                  <wp:extent cx="1037100" cy="1210960"/>
                  <wp:effectExtent l="0" t="0" r="4445" b="8255"/>
                  <wp:docPr id="2" name="Picture 1" descr="ttp://png.clipart.me/graphics/thumbs/160/little-girl-eating_16035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tp://png.clipart.me/graphics/thumbs/160/little-girl-eating_1603592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2" t="9318" r="18697"/>
                          <a:stretch/>
                        </pic:blipFill>
                        <pic:spPr bwMode="auto">
                          <a:xfrm>
                            <a:off x="0" y="0"/>
                            <a:ext cx="1038429" cy="12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251" w:rsidRPr="001D6414" w:rsidRDefault="001D6414" w:rsidP="001D6414">
            <w:pPr>
              <w:jc w:val="center"/>
              <w:rPr>
                <w:sz w:val="28"/>
                <w:szCs w:val="28"/>
              </w:rPr>
            </w:pPr>
            <w:r w:rsidRPr="001D6414">
              <w:rPr>
                <w:sz w:val="28"/>
                <w:szCs w:val="28"/>
              </w:rPr>
              <w:t>You will eat food today.</w:t>
            </w:r>
            <w:r w:rsidRPr="001D6414">
              <w:rPr>
                <w:sz w:val="28"/>
                <w:szCs w:val="28"/>
              </w:rPr>
              <w:br/>
            </w:r>
          </w:p>
        </w:tc>
        <w:tc>
          <w:tcPr>
            <w:tcW w:w="5206" w:type="dxa"/>
            <w:vAlign w:val="center"/>
          </w:tcPr>
          <w:p w:rsidR="00B34251" w:rsidRDefault="00B34251" w:rsidP="001D6414">
            <w:pPr>
              <w:jc w:val="center"/>
            </w:pPr>
          </w:p>
        </w:tc>
      </w:tr>
      <w:tr w:rsidR="00B34251" w:rsidTr="001D6414">
        <w:trPr>
          <w:trHeight w:val="2577"/>
        </w:trPr>
        <w:tc>
          <w:tcPr>
            <w:tcW w:w="5205" w:type="dxa"/>
            <w:vAlign w:val="center"/>
          </w:tcPr>
          <w:p w:rsidR="00B34251" w:rsidRPr="00B34251" w:rsidRDefault="00B34251" w:rsidP="001D6414">
            <w:pPr>
              <w:jc w:val="center"/>
              <w:rPr>
                <w:rFonts w:ascii="Britannic Bold" w:hAnsi="Britannic Bold"/>
                <w:sz w:val="96"/>
                <w:szCs w:val="96"/>
              </w:rPr>
            </w:pPr>
            <w:r>
              <w:rPr>
                <w:rFonts w:ascii="Britannic Bold" w:hAnsi="Britannic Bold"/>
                <w:sz w:val="96"/>
                <w:szCs w:val="96"/>
              </w:rPr>
              <w:t>Unlikely</w:t>
            </w:r>
          </w:p>
        </w:tc>
        <w:tc>
          <w:tcPr>
            <w:tcW w:w="5205" w:type="dxa"/>
            <w:vAlign w:val="center"/>
          </w:tcPr>
          <w:p w:rsidR="00B34251" w:rsidRPr="001D6414" w:rsidRDefault="00B34251" w:rsidP="001D6414">
            <w:pPr>
              <w:jc w:val="center"/>
              <w:rPr>
                <w:sz w:val="28"/>
                <w:szCs w:val="28"/>
              </w:rPr>
            </w:pPr>
            <w:r w:rsidRPr="001D6414"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DED7FA8" wp14:editId="6B471470">
                  <wp:extent cx="1688004" cy="1130114"/>
                  <wp:effectExtent l="0" t="0" r="0" b="0"/>
                  <wp:docPr id="4" name="Picture 4" descr="ttp://juliesmith.com/wp-content/uploads/2014/06/elephant-in-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tp://juliesmith.com/wp-content/uploads/2014/06/elephant-in-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00" cy="113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6414" w:rsidRPr="001D6414">
              <w:rPr>
                <w:sz w:val="28"/>
                <w:szCs w:val="28"/>
              </w:rPr>
              <w:br/>
              <w:t>An Elephant will come to school.</w:t>
            </w:r>
          </w:p>
        </w:tc>
        <w:tc>
          <w:tcPr>
            <w:tcW w:w="5206" w:type="dxa"/>
            <w:vAlign w:val="center"/>
          </w:tcPr>
          <w:p w:rsidR="00B34251" w:rsidRDefault="00B34251" w:rsidP="001D6414">
            <w:pPr>
              <w:jc w:val="center"/>
            </w:pPr>
          </w:p>
        </w:tc>
        <w:bookmarkStart w:id="0" w:name="_GoBack"/>
        <w:bookmarkEnd w:id="0"/>
      </w:tr>
      <w:tr w:rsidR="00B34251" w:rsidTr="001D6414">
        <w:trPr>
          <w:trHeight w:val="2577"/>
        </w:trPr>
        <w:tc>
          <w:tcPr>
            <w:tcW w:w="5205" w:type="dxa"/>
            <w:vAlign w:val="center"/>
          </w:tcPr>
          <w:p w:rsidR="00B34251" w:rsidRPr="00B34251" w:rsidRDefault="00B34251" w:rsidP="001D6414">
            <w:pPr>
              <w:jc w:val="center"/>
              <w:rPr>
                <w:rFonts w:ascii="Britannic Bold" w:hAnsi="Britannic Bold"/>
                <w:sz w:val="96"/>
                <w:szCs w:val="96"/>
              </w:rPr>
            </w:pPr>
            <w:r>
              <w:rPr>
                <w:rFonts w:ascii="Britannic Bold" w:hAnsi="Britannic Bold"/>
                <w:sz w:val="96"/>
                <w:szCs w:val="96"/>
              </w:rPr>
              <w:t>Impossible</w:t>
            </w:r>
          </w:p>
        </w:tc>
        <w:tc>
          <w:tcPr>
            <w:tcW w:w="5205" w:type="dxa"/>
            <w:vAlign w:val="center"/>
          </w:tcPr>
          <w:p w:rsidR="00B34251" w:rsidRPr="001D6414" w:rsidRDefault="001D6414" w:rsidP="001D6414">
            <w:pPr>
              <w:jc w:val="center"/>
              <w:rPr>
                <w:sz w:val="28"/>
                <w:szCs w:val="28"/>
              </w:rPr>
            </w:pPr>
            <w:r w:rsidRPr="001D6414"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D9F8A04" wp14:editId="1C7EBFB4">
                  <wp:extent cx="1597412" cy="1198734"/>
                  <wp:effectExtent l="0" t="0" r="3175" b="0"/>
                  <wp:docPr id="7" name="Picture 7" descr="ttp://d2el4marpcphqf.cloudfront.net/19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tp://d2el4marpcphqf.cloudfront.net/19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91" cy="120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414" w:rsidRPr="001D6414" w:rsidRDefault="001D6414" w:rsidP="001D6414">
            <w:pPr>
              <w:jc w:val="center"/>
              <w:rPr>
                <w:sz w:val="28"/>
                <w:szCs w:val="28"/>
              </w:rPr>
            </w:pPr>
            <w:r w:rsidRPr="001D6414">
              <w:rPr>
                <w:sz w:val="28"/>
                <w:szCs w:val="28"/>
              </w:rPr>
              <w:t>A baby will get their drivers licence.</w:t>
            </w:r>
          </w:p>
        </w:tc>
        <w:tc>
          <w:tcPr>
            <w:tcW w:w="5206" w:type="dxa"/>
            <w:vAlign w:val="center"/>
          </w:tcPr>
          <w:p w:rsidR="00B34251" w:rsidRDefault="00B34251" w:rsidP="001D6414">
            <w:pPr>
              <w:jc w:val="center"/>
            </w:pPr>
          </w:p>
        </w:tc>
      </w:tr>
    </w:tbl>
    <w:p w:rsidR="004E15A4" w:rsidRDefault="004E15A4" w:rsidP="001D6414"/>
    <w:sectPr w:rsidR="004E15A4" w:rsidSect="001D6414">
      <w:pgSz w:w="16840" w:h="11900" w:orient="landscape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51"/>
    <w:rsid w:val="001D6414"/>
    <w:rsid w:val="004E15A4"/>
    <w:rsid w:val="009D1758"/>
    <w:rsid w:val="00B3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00D0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4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42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51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4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42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51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</Words>
  <Characters>158</Characters>
  <Application>Microsoft Macintosh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Local Admin</cp:lastModifiedBy>
  <cp:revision>1</cp:revision>
  <dcterms:created xsi:type="dcterms:W3CDTF">2016-05-12T09:34:00Z</dcterms:created>
  <dcterms:modified xsi:type="dcterms:W3CDTF">2016-05-12T09:50:00Z</dcterms:modified>
</cp:coreProperties>
</file>